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027B574" w14:textId="62C65418" w:rsidR="00225686" w:rsidRPr="00225686" w:rsidRDefault="00225686" w:rsidP="00225686">
      <w:pPr>
        <w:pStyle w:val="NormalWeb"/>
        <w:rPr>
          <w:noProof/>
        </w:rPr>
      </w:pPr>
      <w:r w:rsidRPr="00225686">
        <w:rPr>
          <w:noProof/>
        </w:rPr>
        <w:drawing>
          <wp:inline distT="0" distB="0" distL="0" distR="0" wp14:anchorId="612CD657" wp14:editId="6D6BFC98">
            <wp:extent cx="5715000" cy="1905000"/>
            <wp:effectExtent l="0" t="0" r="0" b="0"/>
            <wp:docPr id="997717927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4B70516" w14:textId="099F5FAB" w:rsidR="00086C4B" w:rsidRPr="007A6CB0" w:rsidRDefault="00086C4B" w:rsidP="00086C4B">
      <w:pPr>
        <w:rPr>
          <w:rFonts w:ascii="Gill Sans Nova" w:hAnsi="Gill Sans Nova"/>
          <w:b/>
          <w:bCs/>
          <w:color w:val="002060"/>
          <w:sz w:val="32"/>
          <w:szCs w:val="32"/>
          <w:lang w:val="nl-NL"/>
        </w:rPr>
      </w:pPr>
      <w:r w:rsidRPr="007A6CB0">
        <w:rPr>
          <w:rFonts w:ascii="Gill Sans Nova" w:hAnsi="Gill Sans Nova"/>
          <w:b/>
          <w:bCs/>
          <w:color w:val="002060"/>
          <w:sz w:val="32"/>
          <w:szCs w:val="32"/>
          <w:lang w:val="nl-NL"/>
        </w:rPr>
        <w:t xml:space="preserve">Zeker van </w:t>
      </w:r>
      <w:r w:rsidR="00D46C51">
        <w:rPr>
          <w:rFonts w:ascii="Gill Sans Nova" w:hAnsi="Gill Sans Nova"/>
          <w:b/>
          <w:bCs/>
          <w:color w:val="002060"/>
          <w:sz w:val="32"/>
          <w:szCs w:val="32"/>
          <w:lang w:val="nl-NL"/>
        </w:rPr>
        <w:t>2</w:t>
      </w:r>
      <w:r w:rsidR="00A00B24">
        <w:rPr>
          <w:rFonts w:ascii="Gill Sans Nova" w:hAnsi="Gill Sans Nova"/>
          <w:b/>
          <w:bCs/>
          <w:color w:val="002060"/>
          <w:sz w:val="32"/>
          <w:szCs w:val="32"/>
          <w:lang w:val="nl-NL"/>
        </w:rPr>
        <w:t>,5</w:t>
      </w:r>
      <w:r w:rsidR="00D46C51">
        <w:rPr>
          <w:rFonts w:ascii="Gill Sans Nova" w:hAnsi="Gill Sans Nova"/>
          <w:b/>
          <w:bCs/>
          <w:color w:val="002060"/>
          <w:sz w:val="32"/>
          <w:szCs w:val="32"/>
          <w:lang w:val="nl-NL"/>
        </w:rPr>
        <w:t>%</w:t>
      </w:r>
      <w:r w:rsidR="001A13E1">
        <w:rPr>
          <w:rFonts w:ascii="Gill Sans Nova" w:hAnsi="Gill Sans Nova"/>
          <w:b/>
          <w:bCs/>
          <w:color w:val="002060"/>
          <w:sz w:val="32"/>
          <w:szCs w:val="32"/>
          <w:lang w:val="nl-NL"/>
        </w:rPr>
        <w:t xml:space="preserve"> bruto</w:t>
      </w:r>
      <w:r w:rsidRPr="007A6CB0">
        <w:rPr>
          <w:rFonts w:ascii="Gill Sans Nova" w:hAnsi="Gill Sans Nova"/>
          <w:b/>
          <w:bCs/>
          <w:color w:val="002060"/>
          <w:sz w:val="32"/>
          <w:szCs w:val="32"/>
          <w:lang w:val="nl-NL"/>
        </w:rPr>
        <w:t xml:space="preserve"> intrest 8 jaar lang</w:t>
      </w:r>
      <w:r w:rsidR="00857178">
        <w:rPr>
          <w:rFonts w:ascii="Gill Sans Nova" w:hAnsi="Gill Sans Nova"/>
          <w:b/>
          <w:bCs/>
          <w:color w:val="002060"/>
          <w:sz w:val="32"/>
          <w:szCs w:val="32"/>
          <w:lang w:val="nl-NL"/>
        </w:rPr>
        <w:t>,</w:t>
      </w:r>
      <w:r w:rsidR="007A6CB0" w:rsidRPr="007A6CB0">
        <w:rPr>
          <w:rFonts w:ascii="Gill Sans Nova" w:hAnsi="Gill Sans Nova"/>
          <w:b/>
          <w:bCs/>
          <w:color w:val="002060"/>
          <w:sz w:val="32"/>
          <w:szCs w:val="32"/>
          <w:lang w:val="nl-NL"/>
        </w:rPr>
        <w:t xml:space="preserve"> met de Verzekeringsbon van Vivium</w:t>
      </w:r>
    </w:p>
    <w:p w14:paraId="383A650D" w14:textId="77777777" w:rsidR="00DD128C" w:rsidRDefault="00DD128C">
      <w:pPr>
        <w:rPr>
          <w:rFonts w:ascii="Gill Sans Nova" w:hAnsi="Gill Sans Nova"/>
          <w:lang w:val="nl-NL"/>
        </w:rPr>
      </w:pPr>
    </w:p>
    <w:p w14:paraId="24C2B79A" w14:textId="392414B0" w:rsidR="00B542C4" w:rsidRDefault="00086C4B">
      <w:pPr>
        <w:rPr>
          <w:rFonts w:ascii="Gill Sans Nova" w:hAnsi="Gill Sans Nova"/>
          <w:lang w:val="nl-NL"/>
        </w:rPr>
      </w:pPr>
      <w:r w:rsidRPr="00086C4B">
        <w:rPr>
          <w:rFonts w:ascii="Gill Sans Nova" w:hAnsi="Gill Sans Nova"/>
          <w:lang w:val="nl-NL"/>
        </w:rPr>
        <w:t>Beste klant,</w:t>
      </w:r>
    </w:p>
    <w:p w14:paraId="76FF92A0" w14:textId="4FE13336" w:rsidR="003D5D75" w:rsidRDefault="003D5D75">
      <w:pPr>
        <w:rPr>
          <w:rFonts w:ascii="Gill Sans Nova" w:hAnsi="Gill Sans Nova"/>
          <w:lang w:val="nl-NL"/>
        </w:rPr>
      </w:pPr>
      <w:r>
        <w:rPr>
          <w:rFonts w:ascii="Gill Sans Nova" w:hAnsi="Gill Sans Nova"/>
          <w:lang w:val="nl-NL"/>
        </w:rPr>
        <w:t xml:space="preserve">Het zijn turbulente tijden op de beurzen en het rendement op uw spaarboekje kan </w:t>
      </w:r>
      <w:r w:rsidR="006A0F44">
        <w:rPr>
          <w:rFonts w:ascii="Gill Sans Nova" w:hAnsi="Gill Sans Nova"/>
          <w:lang w:val="nl-NL"/>
        </w:rPr>
        <w:t>zomaar aangepast worden</w:t>
      </w:r>
      <w:r>
        <w:rPr>
          <w:rFonts w:ascii="Gill Sans Nova" w:hAnsi="Gill Sans Nova"/>
          <w:lang w:val="nl-NL"/>
        </w:rPr>
        <w:t xml:space="preserve">. Goed nieuws, met de </w:t>
      </w:r>
      <w:hyperlink r:id="rId6" w:history="1">
        <w:r w:rsidR="00086C4B" w:rsidRPr="00766B44">
          <w:rPr>
            <w:rStyle w:val="Hyperlink"/>
            <w:rFonts w:ascii="Gill Sans Nova" w:hAnsi="Gill Sans Nova"/>
            <w:color w:val="FF6600"/>
            <w:lang w:val="nl-NL"/>
          </w:rPr>
          <w:t>Verzekeringsbon</w:t>
        </w:r>
      </w:hyperlink>
      <w:r w:rsidR="00086C4B">
        <w:rPr>
          <w:rFonts w:ascii="Gill Sans Nova" w:hAnsi="Gill Sans Nova"/>
          <w:lang w:val="nl-NL"/>
        </w:rPr>
        <w:t xml:space="preserve"> van Vivium </w:t>
      </w:r>
      <w:r>
        <w:rPr>
          <w:rFonts w:ascii="Gill Sans Nova" w:hAnsi="Gill Sans Nova"/>
          <w:lang w:val="nl-NL"/>
        </w:rPr>
        <w:t>heeft u hier geen last van. Als u nu intekent, staat de bruto</w:t>
      </w:r>
      <w:r w:rsidR="00462FC8">
        <w:rPr>
          <w:rFonts w:ascii="Gill Sans Nova" w:hAnsi="Gill Sans Nova"/>
          <w:lang w:val="nl-NL"/>
        </w:rPr>
        <w:t>-</w:t>
      </w:r>
      <w:r>
        <w:rPr>
          <w:rFonts w:ascii="Gill Sans Nova" w:hAnsi="Gill Sans Nova"/>
          <w:lang w:val="nl-NL"/>
        </w:rPr>
        <w:t xml:space="preserve">intrestvoet van </w:t>
      </w:r>
      <w:r w:rsidRPr="00CE6B9C">
        <w:rPr>
          <w:rFonts w:ascii="Gill Sans Nova" w:hAnsi="Gill Sans Nova"/>
          <w:b/>
          <w:bCs/>
          <w:lang w:val="nl-NL"/>
        </w:rPr>
        <w:t>2,5% voor 8 jaar vast</w:t>
      </w:r>
      <w:r>
        <w:rPr>
          <w:rFonts w:ascii="Gill Sans Nova" w:hAnsi="Gill Sans Nova"/>
          <w:lang w:val="nl-NL"/>
        </w:rPr>
        <w:t xml:space="preserve">. </w:t>
      </w:r>
      <w:r w:rsidRPr="00A60BE9">
        <w:rPr>
          <w:rFonts w:ascii="Gill Sans Nova" w:hAnsi="Gill Sans Nova"/>
          <w:lang w:val="nl-NL"/>
        </w:rPr>
        <w:t>Zo weet</w:t>
      </w:r>
      <w:r>
        <w:rPr>
          <w:rFonts w:ascii="Gill Sans Nova" w:hAnsi="Gill Sans Nova"/>
          <w:lang w:val="nl-NL"/>
        </w:rPr>
        <w:t xml:space="preserve"> u dus precies welk bedrag u aan het einde van de looptijd zult ontvangen. </w:t>
      </w:r>
    </w:p>
    <w:p w14:paraId="54DC611A" w14:textId="73D87C64" w:rsidR="00086C4B" w:rsidRDefault="003D5D75">
      <w:pPr>
        <w:rPr>
          <w:rFonts w:ascii="Gill Sans Nova" w:hAnsi="Gill Sans Nova"/>
          <w:lang w:val="nl-NL"/>
        </w:rPr>
      </w:pPr>
      <w:r>
        <w:rPr>
          <w:rFonts w:ascii="Gill Sans Nova" w:hAnsi="Gill Sans Nova"/>
          <w:lang w:val="nl-NL"/>
        </w:rPr>
        <w:t xml:space="preserve">De verzekeringsbon </w:t>
      </w:r>
      <w:r w:rsidR="00086C4B">
        <w:rPr>
          <w:rFonts w:ascii="Gill Sans Nova" w:hAnsi="Gill Sans Nova"/>
          <w:lang w:val="nl-NL"/>
        </w:rPr>
        <w:t>is een tak 21-levensverzekering met een vaste looptijd van 8 jaar en een d</w:t>
      </w:r>
      <w:r w:rsidR="00086C4B" w:rsidRPr="00A60BE9">
        <w:rPr>
          <w:rFonts w:ascii="Gill Sans Nova" w:hAnsi="Gill Sans Nova"/>
          <w:lang w:val="nl-NL"/>
        </w:rPr>
        <w:t xml:space="preserve">ag. </w:t>
      </w:r>
      <w:r>
        <w:rPr>
          <w:rFonts w:ascii="Gill Sans Nova" w:hAnsi="Gill Sans Nova"/>
          <w:lang w:val="nl-NL"/>
        </w:rPr>
        <w:t xml:space="preserve"> </w:t>
      </w:r>
      <w:r w:rsidR="00857178">
        <w:rPr>
          <w:rFonts w:ascii="Gill Sans Nova" w:hAnsi="Gill Sans Nova"/>
          <w:lang w:val="nl-NL"/>
        </w:rPr>
        <w:t xml:space="preserve"> </w:t>
      </w:r>
      <w:r w:rsidRPr="003D5D75">
        <w:rPr>
          <w:rFonts w:ascii="Gill Sans Nova" w:hAnsi="Gill Sans Nova"/>
          <w:lang w:val="nl-NL"/>
        </w:rPr>
        <w:t xml:space="preserve">Voor toekomstige contracten kan Vivium de rentevoet wijzigen. Raadpleeg onze website </w:t>
      </w:r>
      <w:hyperlink r:id="rId7" w:history="1">
        <w:r w:rsidRPr="00CE6B9C">
          <w:rPr>
            <w:rStyle w:val="Hyperlink"/>
            <w:rFonts w:ascii="Gill Sans Nova" w:hAnsi="Gill Sans Nova"/>
            <w:color w:val="FF6600"/>
            <w:lang w:val="nl-NL"/>
          </w:rPr>
          <w:t>vivium.be</w:t>
        </w:r>
      </w:hyperlink>
      <w:r w:rsidR="00BC2B76">
        <w:rPr>
          <w:rFonts w:ascii="Gill Sans Nova" w:hAnsi="Gill Sans Nova"/>
          <w:lang w:val="nl-NL"/>
        </w:rPr>
        <w:t xml:space="preserve"> </w:t>
      </w:r>
      <w:r w:rsidRPr="003D5D75">
        <w:rPr>
          <w:rFonts w:ascii="Gill Sans Nova" w:hAnsi="Gill Sans Nova"/>
          <w:lang w:val="nl-NL"/>
        </w:rPr>
        <w:t>voor de volledige voorwaarden en de actuele intrestvoet</w:t>
      </w:r>
      <w:r>
        <w:rPr>
          <w:rFonts w:ascii="Gill Sans Nova" w:hAnsi="Gill Sans Nova"/>
          <w:lang w:val="nl-NL"/>
        </w:rPr>
        <w:t xml:space="preserve">. </w:t>
      </w:r>
    </w:p>
    <w:p w14:paraId="18D2F959" w14:textId="15CA3172" w:rsidR="00086C4B" w:rsidRPr="007A6CB0" w:rsidRDefault="00086C4B">
      <w:pPr>
        <w:rPr>
          <w:rFonts w:ascii="Gill Sans Nova" w:hAnsi="Gill Sans Nova"/>
          <w:b/>
          <w:bCs/>
          <w:color w:val="002060"/>
          <w:lang w:val="nl-NL"/>
        </w:rPr>
      </w:pPr>
      <w:r w:rsidRPr="007A6CB0">
        <w:rPr>
          <w:rFonts w:ascii="Gill Sans Nova" w:hAnsi="Gill Sans Nova"/>
          <w:b/>
          <w:bCs/>
          <w:color w:val="002060"/>
          <w:lang w:val="nl-NL"/>
        </w:rPr>
        <w:t>Is de Verzekeringsbon iets voor u?</w:t>
      </w:r>
    </w:p>
    <w:p w14:paraId="65EEBF2C" w14:textId="75C3545C" w:rsidR="003D5D75" w:rsidRPr="00CE6B9C" w:rsidRDefault="007A6CB0" w:rsidP="003D5D75">
      <w:pPr>
        <w:pStyle w:val="ListParagraph"/>
        <w:numPr>
          <w:ilvl w:val="0"/>
          <w:numId w:val="1"/>
        </w:numPr>
        <w:rPr>
          <w:rFonts w:ascii="Gill Sans Nova" w:hAnsi="Gill Sans Nova"/>
          <w:lang w:val="nl-NL"/>
        </w:rPr>
      </w:pPr>
      <w:r w:rsidRPr="003D5D75">
        <w:rPr>
          <w:rFonts w:ascii="Gill Sans Nova" w:hAnsi="Gill Sans Nova"/>
          <w:b/>
          <w:bCs/>
          <w:color w:val="FF6600"/>
          <w:lang w:val="nl-NL"/>
        </w:rPr>
        <w:t>U kunt uw geld 8 jaar missen.</w:t>
      </w:r>
      <w:r w:rsidRPr="003D5D75">
        <w:rPr>
          <w:rFonts w:ascii="Gill Sans Nova" w:hAnsi="Gill Sans Nova"/>
          <w:color w:val="FF6600"/>
          <w:lang w:val="nl-NL"/>
        </w:rPr>
        <w:t xml:space="preserve"> </w:t>
      </w:r>
      <w:r w:rsidR="00BC2B76">
        <w:rPr>
          <w:rFonts w:ascii="Gill Sans Nova" w:hAnsi="Gill Sans Nova"/>
          <w:lang w:val="nl-NL"/>
        </w:rPr>
        <w:t>De</w:t>
      </w:r>
      <w:r w:rsidR="003D5D75" w:rsidRPr="00CE6B9C">
        <w:rPr>
          <w:rFonts w:ascii="Gill Sans Nova" w:hAnsi="Gill Sans Nova"/>
          <w:lang w:val="nl-NL"/>
        </w:rPr>
        <w:t xml:space="preserve"> looptijd van de Verzekeringsbon is 8 jaar en 1 dag</w:t>
      </w:r>
      <w:r w:rsidR="003D5D75">
        <w:rPr>
          <w:rFonts w:ascii="Gill Sans Nova" w:hAnsi="Gill Sans Nova"/>
          <w:lang w:val="nl-NL"/>
        </w:rPr>
        <w:t>. Dat is niet toevallig, want bij een tak 21-levensverzekering is er geen roerende voorheffing verschuldigd bij opname</w:t>
      </w:r>
      <w:r w:rsidR="005460B9">
        <w:rPr>
          <w:rFonts w:ascii="Gill Sans Nova" w:hAnsi="Gill Sans Nova"/>
          <w:lang w:val="nl-NL"/>
        </w:rPr>
        <w:t xml:space="preserve"> na</w:t>
      </w:r>
      <w:r w:rsidR="003D5D75">
        <w:rPr>
          <w:rFonts w:ascii="Gill Sans Nova" w:hAnsi="Gill Sans Nova"/>
          <w:lang w:val="nl-NL"/>
        </w:rPr>
        <w:t xml:space="preserve"> 8 jaar. </w:t>
      </w:r>
      <w:r w:rsidR="003D5D75" w:rsidRPr="00CE6B9C">
        <w:rPr>
          <w:rFonts w:ascii="Gill Sans Nova" w:hAnsi="Gill Sans Nova"/>
          <w:lang w:val="nl-NL"/>
        </w:rPr>
        <w:t>Zo haalt u nog meer uit uw spaargeld.</w:t>
      </w:r>
      <w:r w:rsidR="001A13E1">
        <w:rPr>
          <w:rFonts w:ascii="Gill Sans Nova" w:hAnsi="Gill Sans Nova"/>
          <w:lang w:val="nl-NL"/>
        </w:rPr>
        <w:t xml:space="preserve"> </w:t>
      </w:r>
      <w:r w:rsidR="00E50A69">
        <w:rPr>
          <w:rFonts w:ascii="Gill Sans Nova" w:hAnsi="Gill Sans Nova"/>
          <w:lang w:val="nl-NL"/>
        </w:rPr>
        <w:t>Enkel e</w:t>
      </w:r>
      <w:r w:rsidR="001A13E1">
        <w:rPr>
          <w:rFonts w:ascii="Gill Sans Nova" w:hAnsi="Gill Sans Nova"/>
          <w:lang w:val="nl-NL"/>
        </w:rPr>
        <w:t xml:space="preserve">en </w:t>
      </w:r>
      <w:r w:rsidR="001A13E1" w:rsidRPr="009766F0">
        <w:rPr>
          <w:rFonts w:ascii="Gill Sans Nova" w:hAnsi="Gill Sans Nova"/>
          <w:lang w:val="nl-NL"/>
        </w:rPr>
        <w:t>volledige</w:t>
      </w:r>
      <w:r w:rsidR="001A13E1" w:rsidRPr="001A13E1">
        <w:rPr>
          <w:rFonts w:ascii="Gill Sans Nova" w:hAnsi="Gill Sans Nova"/>
          <w:u w:val="single"/>
          <w:lang w:val="nl-NL"/>
        </w:rPr>
        <w:t xml:space="preserve"> </w:t>
      </w:r>
      <w:r w:rsidR="001A13E1">
        <w:rPr>
          <w:rFonts w:ascii="Gill Sans Nova" w:hAnsi="Gill Sans Nova"/>
          <w:lang w:val="nl-NL"/>
        </w:rPr>
        <w:t xml:space="preserve">afkoop voor einddatum is mogelijk. In dit geval zijn er uitstapkosten en kan roerende voorheffing verschuldigd zijn. </w:t>
      </w:r>
    </w:p>
    <w:p w14:paraId="192B433A" w14:textId="74126901" w:rsidR="007A6CB0" w:rsidRPr="00857178" w:rsidRDefault="007A6CB0" w:rsidP="007A6CB0">
      <w:pPr>
        <w:pStyle w:val="ListParagraph"/>
        <w:numPr>
          <w:ilvl w:val="0"/>
          <w:numId w:val="1"/>
        </w:numPr>
        <w:rPr>
          <w:rFonts w:ascii="Gill Sans Nova" w:hAnsi="Gill Sans Nova"/>
          <w:lang w:val="nl-NL"/>
        </w:rPr>
      </w:pPr>
      <w:r w:rsidRPr="00D125EC">
        <w:rPr>
          <w:rFonts w:ascii="Gill Sans Nova" w:hAnsi="Gill Sans Nova"/>
          <w:b/>
          <w:bCs/>
          <w:color w:val="FF6600"/>
          <w:lang w:val="nl-NL"/>
        </w:rPr>
        <w:t xml:space="preserve">U </w:t>
      </w:r>
      <w:r w:rsidR="00DE0DE2">
        <w:rPr>
          <w:rFonts w:ascii="Gill Sans Nova" w:hAnsi="Gill Sans Nova"/>
          <w:b/>
          <w:bCs/>
          <w:color w:val="FF6600"/>
          <w:lang w:val="nl-NL"/>
        </w:rPr>
        <w:t>zoekt een veilige belegging</w:t>
      </w:r>
      <w:r w:rsidR="00E22F41">
        <w:rPr>
          <w:rFonts w:ascii="Gill Sans Nova" w:hAnsi="Gill Sans Nova"/>
          <w:b/>
          <w:bCs/>
          <w:color w:val="FF6600"/>
          <w:lang w:val="nl-NL"/>
        </w:rPr>
        <w:t xml:space="preserve">. </w:t>
      </w:r>
      <w:r w:rsidR="00894A8F">
        <w:rPr>
          <w:rFonts w:ascii="Gill Sans Nova" w:hAnsi="Gill Sans Nova"/>
          <w:lang w:val="nl-NL"/>
        </w:rPr>
        <w:t xml:space="preserve">Bij de Verzekeringsbon </w:t>
      </w:r>
      <w:r w:rsidR="00894A8F" w:rsidRPr="00894A8F">
        <w:rPr>
          <w:rFonts w:ascii="Gill Sans Nova" w:hAnsi="Gill Sans Nova"/>
          <w:lang w:val="nl-NL"/>
        </w:rPr>
        <w:t>is uw intrestvoet gewaarborgd gedurende 8 jaar</w:t>
      </w:r>
      <w:r w:rsidR="00894A8F">
        <w:rPr>
          <w:rFonts w:ascii="Gill Sans Nova" w:hAnsi="Gill Sans Nova"/>
          <w:lang w:val="nl-NL"/>
        </w:rPr>
        <w:t xml:space="preserve">. </w:t>
      </w:r>
      <w:bookmarkStart w:id="0" w:name="_Hlk195523460"/>
      <w:r w:rsidR="00894A8F">
        <w:rPr>
          <w:rFonts w:ascii="Gill Sans Nova" w:hAnsi="Gill Sans Nova"/>
          <w:lang w:val="nl-NL"/>
        </w:rPr>
        <w:t xml:space="preserve">Bovendien </w:t>
      </w:r>
      <w:r w:rsidR="00534CDE">
        <w:rPr>
          <w:rFonts w:ascii="Gill Sans Nova" w:hAnsi="Gill Sans Nova"/>
          <w:lang w:val="nl-NL"/>
        </w:rPr>
        <w:t xml:space="preserve">wordt dit </w:t>
      </w:r>
      <w:r w:rsidR="00534CDE" w:rsidRPr="00534CDE">
        <w:rPr>
          <w:rFonts w:ascii="Gill Sans Nova" w:hAnsi="Gill Sans Nova"/>
          <w:lang w:val="nl-NL"/>
        </w:rPr>
        <w:t xml:space="preserve">product gewaarborgd door het Garantiefonds </w:t>
      </w:r>
      <w:r w:rsidR="00D71368" w:rsidRPr="00534CDE">
        <w:rPr>
          <w:rFonts w:ascii="Gill Sans Nova" w:hAnsi="Gill Sans Nova"/>
          <w:lang w:val="nl-NL"/>
        </w:rPr>
        <w:t>dat</w:t>
      </w:r>
      <w:r w:rsidR="00534CDE" w:rsidRPr="00534CDE">
        <w:rPr>
          <w:rFonts w:ascii="Gill Sans Nova" w:hAnsi="Gill Sans Nova"/>
          <w:lang w:val="nl-NL"/>
        </w:rPr>
        <w:t xml:space="preserve"> geldt voor tak 21</w:t>
      </w:r>
      <w:r w:rsidR="00BC2B76">
        <w:rPr>
          <w:rFonts w:ascii="Gill Sans Nova" w:hAnsi="Gill Sans Nova"/>
          <w:lang w:val="nl-NL"/>
        </w:rPr>
        <w:t>-</w:t>
      </w:r>
      <w:r w:rsidR="00534CDE" w:rsidRPr="00534CDE">
        <w:rPr>
          <w:rFonts w:ascii="Gill Sans Nova" w:hAnsi="Gill Sans Nova"/>
          <w:lang w:val="nl-NL"/>
        </w:rPr>
        <w:t>producten</w:t>
      </w:r>
      <w:r w:rsidR="00FF38CC">
        <w:rPr>
          <w:rFonts w:ascii="Gill Sans Nova" w:hAnsi="Gill Sans Nova"/>
          <w:lang w:val="nl-NL"/>
        </w:rPr>
        <w:t xml:space="preserve"> tot </w:t>
      </w:r>
      <w:r w:rsidR="00534CDE" w:rsidRPr="00534CDE">
        <w:rPr>
          <w:rFonts w:ascii="Gill Sans Nova" w:hAnsi="Gill Sans Nova"/>
          <w:lang w:val="nl-NL"/>
        </w:rPr>
        <w:t xml:space="preserve">maximum 100.000 </w:t>
      </w:r>
      <w:r w:rsidR="00BC2B76">
        <w:rPr>
          <w:rFonts w:ascii="Gill Sans Nova" w:hAnsi="Gill Sans Nova"/>
          <w:lang w:val="nl-NL"/>
        </w:rPr>
        <w:t>euro</w:t>
      </w:r>
      <w:r w:rsidR="00534CDE" w:rsidRPr="00534CDE">
        <w:rPr>
          <w:rFonts w:ascii="Gill Sans Nova" w:hAnsi="Gill Sans Nova"/>
          <w:lang w:val="nl-NL"/>
        </w:rPr>
        <w:t xml:space="preserve"> per verzekeringnemer per verzekeringsmaatschappij. </w:t>
      </w:r>
      <w:r w:rsidR="00894A8F" w:rsidRPr="00894A8F">
        <w:rPr>
          <w:rFonts w:ascii="Gill Sans Nova" w:hAnsi="Gill Sans Nova"/>
          <w:lang w:val="nl-NL"/>
        </w:rPr>
        <w:t xml:space="preserve"> </w:t>
      </w:r>
      <w:bookmarkEnd w:id="0"/>
    </w:p>
    <w:p w14:paraId="3E51B934" w14:textId="6F3CCA8A" w:rsidR="00DD128C" w:rsidRPr="00CE6B9C" w:rsidRDefault="007A6CB0" w:rsidP="00CE6B9C">
      <w:pPr>
        <w:pStyle w:val="ListParagraph"/>
        <w:numPr>
          <w:ilvl w:val="0"/>
          <w:numId w:val="1"/>
        </w:numPr>
        <w:rPr>
          <w:rFonts w:ascii="Gill Sans Nova" w:hAnsi="Gill Sans Nova"/>
          <w:color w:val="002060"/>
          <w:lang w:val="nl-NL"/>
        </w:rPr>
      </w:pPr>
      <w:r w:rsidRPr="00D125EC">
        <w:rPr>
          <w:rFonts w:ascii="Gill Sans Nova" w:hAnsi="Gill Sans Nova"/>
          <w:b/>
          <w:bCs/>
          <w:color w:val="FF6600"/>
          <w:lang w:val="nl-NL"/>
        </w:rPr>
        <w:t xml:space="preserve">U </w:t>
      </w:r>
      <w:r w:rsidR="00FF38CC">
        <w:rPr>
          <w:rFonts w:ascii="Gill Sans Nova" w:hAnsi="Gill Sans Nova"/>
          <w:b/>
          <w:bCs/>
          <w:color w:val="FF6600"/>
          <w:lang w:val="nl-NL"/>
        </w:rPr>
        <w:t>kan minstens 2.000 euro</w:t>
      </w:r>
      <w:r w:rsidR="00B55ACA">
        <w:rPr>
          <w:rFonts w:ascii="Gill Sans Nova" w:hAnsi="Gill Sans Nova"/>
          <w:b/>
          <w:bCs/>
          <w:color w:val="FF6600"/>
          <w:lang w:val="nl-NL"/>
        </w:rPr>
        <w:t xml:space="preserve"> beleggen. </w:t>
      </w:r>
      <w:r w:rsidR="003D5D75" w:rsidRPr="003D5D75">
        <w:rPr>
          <w:rFonts w:ascii="Gill Sans Nova" w:hAnsi="Gill Sans Nova"/>
          <w:lang w:val="nl-NL"/>
        </w:rPr>
        <w:t>In de</w:t>
      </w:r>
      <w:r w:rsidR="00B55ACA">
        <w:rPr>
          <w:rFonts w:ascii="Gill Sans Nova" w:hAnsi="Gill Sans Nova"/>
          <w:lang w:val="nl-NL"/>
        </w:rPr>
        <w:t xml:space="preserve"> </w:t>
      </w:r>
      <w:r w:rsidR="00B55ACA" w:rsidRPr="00BC2B76">
        <w:rPr>
          <w:rFonts w:ascii="Gill Sans Nova" w:hAnsi="Gill Sans Nova"/>
          <w:lang w:val="nl-NL"/>
        </w:rPr>
        <w:t xml:space="preserve">Verzekeringsbon </w:t>
      </w:r>
      <w:r w:rsidR="003D5D75" w:rsidRPr="00BC2B76">
        <w:rPr>
          <w:rFonts w:ascii="Gill Sans Nova" w:hAnsi="Gill Sans Nova"/>
          <w:lang w:val="nl-NL"/>
        </w:rPr>
        <w:t>kunt u uitsluitend sparen met een eenmalige premie van minimaal 2.</w:t>
      </w:r>
      <w:r w:rsidR="00B55ACA" w:rsidRPr="00BC2B76">
        <w:rPr>
          <w:rFonts w:ascii="Gill Sans Nova" w:hAnsi="Gill Sans Nova"/>
          <w:lang w:val="nl-NL"/>
        </w:rPr>
        <w:t>0</w:t>
      </w:r>
      <w:r w:rsidR="003D5D75" w:rsidRPr="00BC2B76">
        <w:rPr>
          <w:rFonts w:ascii="Gill Sans Nova" w:hAnsi="Gill Sans Nova"/>
          <w:lang w:val="nl-NL"/>
        </w:rPr>
        <w:t xml:space="preserve">00 </w:t>
      </w:r>
      <w:r w:rsidR="00BC2B76">
        <w:rPr>
          <w:rFonts w:ascii="Gill Sans Nova" w:hAnsi="Gill Sans Nova"/>
          <w:lang w:val="nl-NL"/>
        </w:rPr>
        <w:t>euro</w:t>
      </w:r>
      <w:r w:rsidR="003D5D75" w:rsidRPr="00BC2B76">
        <w:rPr>
          <w:rFonts w:ascii="Gill Sans Nova" w:hAnsi="Gill Sans Nova"/>
          <w:lang w:val="nl-NL"/>
        </w:rPr>
        <w:t>. Bijstortingen zijn niet mogelijk.</w:t>
      </w:r>
      <w:r w:rsidR="00FE5F02" w:rsidRPr="00BC2B76">
        <w:rPr>
          <w:rFonts w:ascii="Gill Sans Nova" w:hAnsi="Gill Sans Nova"/>
          <w:lang w:val="nl-NL"/>
        </w:rPr>
        <w:t xml:space="preserve"> </w:t>
      </w:r>
      <w:r w:rsidR="001A13E1">
        <w:rPr>
          <w:rFonts w:ascii="Gill Sans Nova" w:hAnsi="Gill Sans Nova"/>
          <w:lang w:val="nl-NL"/>
        </w:rPr>
        <w:t xml:space="preserve">Op uw inleg is een premietaks van 2% van toepassing, de instapkosten bedragen maximaal 2,5%. </w:t>
      </w:r>
    </w:p>
    <w:p w14:paraId="7AF5DB2B" w14:textId="77777777" w:rsidR="00D46C51" w:rsidRPr="00E377BC" w:rsidRDefault="00D46C51" w:rsidP="00D46C51">
      <w:pPr>
        <w:rPr>
          <w:rFonts w:ascii="Gill Sans Nova" w:hAnsi="Gill Sans Nova"/>
          <w:b/>
          <w:bCs/>
          <w:color w:val="002060"/>
          <w:lang w:val="nl-NL"/>
        </w:rPr>
      </w:pPr>
      <w:r w:rsidRPr="00E377BC">
        <w:rPr>
          <w:rFonts w:ascii="Gill Sans Nova" w:hAnsi="Gill Sans Nova"/>
          <w:b/>
          <w:bCs/>
          <w:color w:val="002060"/>
          <w:lang w:val="nl-NL"/>
        </w:rPr>
        <w:t>Extra voordeel voor de snelle beslisser</w:t>
      </w:r>
    </w:p>
    <w:p w14:paraId="516CC3BC" w14:textId="5A703BFB" w:rsidR="00D46C51" w:rsidRPr="00CE6B9C" w:rsidRDefault="00D46C51">
      <w:pPr>
        <w:rPr>
          <w:rFonts w:ascii="Gill Sans Nova" w:hAnsi="Gill Sans Nova"/>
          <w:b/>
          <w:bCs/>
          <w:lang w:val="nl-NL"/>
        </w:rPr>
      </w:pPr>
      <w:r w:rsidRPr="00086C4B">
        <w:rPr>
          <w:rFonts w:ascii="Gill Sans Nova" w:hAnsi="Gill Sans Nova"/>
          <w:lang w:val="nl-NL"/>
        </w:rPr>
        <w:t xml:space="preserve">Als u minstens 10.000 euro spaart voor </w:t>
      </w:r>
      <w:r w:rsidR="00CE6B9C">
        <w:rPr>
          <w:rFonts w:ascii="Gill Sans Nova" w:hAnsi="Gill Sans Nova"/>
          <w:lang w:val="nl-NL"/>
        </w:rPr>
        <w:t>31 mei</w:t>
      </w:r>
      <w:r w:rsidRPr="00086C4B">
        <w:rPr>
          <w:rFonts w:ascii="Gill Sans Nova" w:hAnsi="Gill Sans Nova"/>
          <w:lang w:val="nl-NL"/>
        </w:rPr>
        <w:t xml:space="preserve"> 202</w:t>
      </w:r>
      <w:r>
        <w:rPr>
          <w:rFonts w:ascii="Gill Sans Nova" w:hAnsi="Gill Sans Nova"/>
          <w:lang w:val="nl-NL"/>
        </w:rPr>
        <w:t>5</w:t>
      </w:r>
      <w:r w:rsidRPr="00086C4B">
        <w:rPr>
          <w:rFonts w:ascii="Gill Sans Nova" w:hAnsi="Gill Sans Nova"/>
          <w:lang w:val="nl-NL"/>
        </w:rPr>
        <w:t xml:space="preserve">, stort Vivium </w:t>
      </w:r>
      <w:r w:rsidRPr="00D125EC">
        <w:rPr>
          <w:rFonts w:ascii="Gill Sans Nova" w:hAnsi="Gill Sans Nova"/>
          <w:b/>
          <w:bCs/>
          <w:color w:val="FF6600"/>
          <w:lang w:val="nl-NL"/>
        </w:rPr>
        <w:t>2% extra</w:t>
      </w:r>
      <w:r w:rsidRPr="00D125EC">
        <w:rPr>
          <w:rFonts w:ascii="Gill Sans Nova" w:hAnsi="Gill Sans Nova"/>
          <w:color w:val="FF6600"/>
          <w:lang w:val="nl-NL"/>
        </w:rPr>
        <w:t xml:space="preserve"> </w:t>
      </w:r>
      <w:r w:rsidRPr="00086C4B">
        <w:rPr>
          <w:rFonts w:ascii="Gill Sans Nova" w:hAnsi="Gill Sans Nova"/>
          <w:lang w:val="nl-NL"/>
        </w:rPr>
        <w:t xml:space="preserve">bij in uw contract, met een maximum van 2.000 per </w:t>
      </w:r>
      <w:r>
        <w:rPr>
          <w:rFonts w:ascii="Gill Sans Nova" w:hAnsi="Gill Sans Nova"/>
          <w:lang w:val="nl-NL"/>
        </w:rPr>
        <w:t>contract en per klant</w:t>
      </w:r>
      <w:r w:rsidRPr="00086C4B">
        <w:rPr>
          <w:rFonts w:ascii="Gill Sans Nova" w:hAnsi="Gill Sans Nova"/>
          <w:lang w:val="nl-NL"/>
        </w:rPr>
        <w:t>. Deze 2%-actie is trouwens ook geldig op andere spaar- en beleggingsproducten</w:t>
      </w:r>
      <w:r>
        <w:rPr>
          <w:rFonts w:ascii="Gill Sans Nova" w:hAnsi="Gill Sans Nova"/>
          <w:lang w:val="nl-NL"/>
        </w:rPr>
        <w:t xml:space="preserve"> in de vierde pijler</w:t>
      </w:r>
      <w:r w:rsidRPr="00086C4B">
        <w:rPr>
          <w:rFonts w:ascii="Gill Sans Nova" w:hAnsi="Gill Sans Nova"/>
          <w:lang w:val="nl-NL"/>
        </w:rPr>
        <w:t xml:space="preserve"> van Vivium.</w:t>
      </w:r>
      <w:r>
        <w:rPr>
          <w:rFonts w:ascii="Gill Sans Nova" w:hAnsi="Gill Sans Nova"/>
          <w:lang w:val="nl-NL"/>
        </w:rPr>
        <w:t xml:space="preserve"> Ik geef u graag meer info over de voorwaarden.</w:t>
      </w:r>
    </w:p>
    <w:p w14:paraId="0E5B2693" w14:textId="334377A5" w:rsidR="00086C4B" w:rsidRPr="007A6CB0" w:rsidRDefault="00086C4B">
      <w:pPr>
        <w:rPr>
          <w:rFonts w:ascii="Gill Sans Nova" w:hAnsi="Gill Sans Nova"/>
          <w:b/>
          <w:bCs/>
          <w:color w:val="002060"/>
          <w:lang w:val="nl-NL"/>
        </w:rPr>
      </w:pPr>
      <w:r w:rsidRPr="007A6CB0">
        <w:rPr>
          <w:rFonts w:ascii="Gill Sans Nova" w:hAnsi="Gill Sans Nova"/>
          <w:b/>
          <w:bCs/>
          <w:color w:val="002060"/>
          <w:lang w:val="nl-NL"/>
        </w:rPr>
        <w:lastRenderedPageBreak/>
        <w:t>Interesse? Neem contact met me op</w:t>
      </w:r>
    </w:p>
    <w:p w14:paraId="683F8723" w14:textId="6586AB01" w:rsidR="00086C4B" w:rsidRDefault="00086C4B">
      <w:pPr>
        <w:rPr>
          <w:rFonts w:ascii="Gill Sans Nova" w:hAnsi="Gill Sans Nova"/>
          <w:lang w:val="nl-NL"/>
        </w:rPr>
      </w:pPr>
      <w:r w:rsidRPr="00086C4B">
        <w:rPr>
          <w:rFonts w:ascii="Gill Sans Nova" w:hAnsi="Gill Sans Nova"/>
          <w:lang w:val="nl-NL"/>
        </w:rPr>
        <w:t>Heeft u interesse in de Verzekeringsbon? Ik geef u graag advies op maat voor een spaar- en beleggingsplan dat past bij uw situatie, behoeften en beleggingsprofiel.</w:t>
      </w:r>
      <w:r>
        <w:rPr>
          <w:rFonts w:ascii="Gill Sans Nova" w:hAnsi="Gill Sans Nova"/>
          <w:lang w:val="nl-NL"/>
        </w:rPr>
        <w:t xml:space="preserve"> </w:t>
      </w:r>
      <w:r w:rsidR="001563C3">
        <w:rPr>
          <w:rFonts w:ascii="Gill Sans Nova" w:hAnsi="Gill Sans Nova"/>
          <w:lang w:val="nl-NL"/>
        </w:rPr>
        <w:t>Ik neem de tijd om al uw vragen te beantwoorden. Of n</w:t>
      </w:r>
      <w:r>
        <w:rPr>
          <w:rFonts w:ascii="Gill Sans Nova" w:hAnsi="Gill Sans Nova"/>
          <w:lang w:val="nl-NL"/>
        </w:rPr>
        <w:t>eem een kijkje op vivium.be, daar vindt u alvast heel wat informatie over de Verzekeringsbon.</w:t>
      </w:r>
    </w:p>
    <w:p w14:paraId="2C0D6000" w14:textId="56D85F5E" w:rsidR="00086C4B" w:rsidRDefault="00086C4B">
      <w:pPr>
        <w:rPr>
          <w:rFonts w:ascii="Gill Sans Nova" w:hAnsi="Gill Sans Nova"/>
          <w:lang w:val="nl-NL"/>
        </w:rPr>
      </w:pPr>
      <w:r>
        <w:rPr>
          <w:rFonts w:ascii="Gill Sans Nova" w:hAnsi="Gill Sans Nova"/>
          <w:lang w:val="nl-NL"/>
        </w:rPr>
        <w:t>Met vriendelijke groeten,</w:t>
      </w:r>
    </w:p>
    <w:p w14:paraId="4286A511" w14:textId="384A39D4" w:rsidR="00086C4B" w:rsidRDefault="00086C4B">
      <w:pPr>
        <w:rPr>
          <w:rFonts w:ascii="Gill Sans Nova" w:hAnsi="Gill Sans Nova"/>
          <w:lang w:val="nl-NL"/>
        </w:rPr>
      </w:pPr>
      <w:r w:rsidRPr="00115461">
        <w:rPr>
          <w:rFonts w:ascii="Gill Sans Nova" w:hAnsi="Gill Sans Nova"/>
          <w:highlight w:val="lightGray"/>
          <w:lang w:val="nl-NL"/>
        </w:rPr>
        <w:t xml:space="preserve">&lt;Vul hier uw naam, gegevens en </w:t>
      </w:r>
      <w:proofErr w:type="spellStart"/>
      <w:r w:rsidRPr="00115461">
        <w:rPr>
          <w:rFonts w:ascii="Gill Sans Nova" w:hAnsi="Gill Sans Nova"/>
          <w:highlight w:val="lightGray"/>
          <w:lang w:val="nl-NL"/>
        </w:rPr>
        <w:t>opt</w:t>
      </w:r>
      <w:proofErr w:type="spellEnd"/>
      <w:r w:rsidRPr="00115461">
        <w:rPr>
          <w:rFonts w:ascii="Gill Sans Nova" w:hAnsi="Gill Sans Nova"/>
          <w:highlight w:val="lightGray"/>
          <w:lang w:val="nl-NL"/>
        </w:rPr>
        <w:t>-out toe&gt;</w:t>
      </w:r>
    </w:p>
    <w:p w14:paraId="2DDCAA6C" w14:textId="630B063E" w:rsidR="007A6CB0" w:rsidRPr="00115461" w:rsidRDefault="007A6CB0" w:rsidP="007A6CB0">
      <w:pPr>
        <w:rPr>
          <w:rFonts w:ascii="Gill Sans Nova" w:hAnsi="Gill Sans Nova"/>
          <w:lang w:val="nl-NL"/>
        </w:rPr>
      </w:pPr>
    </w:p>
    <w:p w14:paraId="6949E450" w14:textId="16751C30" w:rsidR="00E24554" w:rsidRPr="00E377BC" w:rsidRDefault="00E24554" w:rsidP="00CE6B9C">
      <w:pPr>
        <w:spacing w:after="60"/>
        <w:rPr>
          <w:rFonts w:ascii="Gill Sans Nova" w:hAnsi="Gill Sans Nova"/>
          <w:sz w:val="20"/>
          <w:szCs w:val="20"/>
          <w:u w:val="single"/>
          <w:lang w:val="nl-NL"/>
        </w:rPr>
      </w:pPr>
      <w:r w:rsidRPr="00E377BC">
        <w:rPr>
          <w:rFonts w:ascii="Gill Sans Nova" w:hAnsi="Gill Sans Nova"/>
          <w:sz w:val="20"/>
          <w:szCs w:val="20"/>
          <w:u w:val="single"/>
          <w:lang w:val="nl-NL"/>
        </w:rPr>
        <w:t>Belangrijke informatie</w:t>
      </w:r>
    </w:p>
    <w:p w14:paraId="53CF10DD" w14:textId="2E4186D9" w:rsidR="0040622E" w:rsidRPr="00E377BC" w:rsidRDefault="007A6CB0" w:rsidP="00CE6B9C">
      <w:pPr>
        <w:spacing w:after="0"/>
        <w:rPr>
          <w:rFonts w:ascii="Gill Sans Nova" w:hAnsi="Gill Sans Nova"/>
          <w:sz w:val="20"/>
          <w:szCs w:val="20"/>
          <w:lang w:val="nl-NL"/>
        </w:rPr>
      </w:pPr>
      <w:r w:rsidRPr="00E377BC">
        <w:rPr>
          <w:rFonts w:ascii="Gill Sans Nova" w:hAnsi="Gill Sans Nova"/>
          <w:sz w:val="20"/>
          <w:szCs w:val="20"/>
          <w:lang w:val="nl-NL"/>
        </w:rPr>
        <w:t>Dit</w:t>
      </w:r>
      <w:r w:rsidR="00814061" w:rsidRPr="00E377BC">
        <w:rPr>
          <w:rFonts w:ascii="Gill Sans Nova" w:hAnsi="Gill Sans Nova"/>
          <w:sz w:val="20"/>
          <w:szCs w:val="20"/>
          <w:lang w:val="nl-NL"/>
        </w:rPr>
        <w:t xml:space="preserve"> document</w:t>
      </w:r>
      <w:r w:rsidRPr="00E377BC">
        <w:rPr>
          <w:rFonts w:ascii="Gill Sans Nova" w:hAnsi="Gill Sans Nova"/>
          <w:sz w:val="20"/>
          <w:szCs w:val="20"/>
          <w:lang w:val="nl-NL"/>
        </w:rPr>
        <w:t xml:space="preserve"> is een reclamedocument met daarin algemene informatie over de </w:t>
      </w:r>
      <w:hyperlink r:id="rId8" w:history="1">
        <w:r w:rsidRPr="00E377BC">
          <w:rPr>
            <w:rStyle w:val="Hyperlink"/>
            <w:rFonts w:ascii="Gill Sans Nova" w:hAnsi="Gill Sans Nova"/>
            <w:color w:val="FF6600"/>
            <w:sz w:val="20"/>
            <w:szCs w:val="20"/>
            <w:lang w:val="nl-NL"/>
          </w:rPr>
          <w:t>Verzekeringsbon</w:t>
        </w:r>
      </w:hyperlink>
      <w:r w:rsidRPr="00E377BC">
        <w:rPr>
          <w:rFonts w:ascii="Gill Sans Nova" w:hAnsi="Gill Sans Nova"/>
          <w:sz w:val="20"/>
          <w:szCs w:val="20"/>
          <w:lang w:val="nl-NL"/>
        </w:rPr>
        <w:t xml:space="preserve">, een tak 21-levensverzekering ontwikkeld door </w:t>
      </w:r>
      <w:r w:rsidR="00D76497" w:rsidRPr="00E377BC">
        <w:rPr>
          <w:rFonts w:ascii="Gill Sans Nova" w:hAnsi="Gill Sans Nova"/>
          <w:sz w:val="20"/>
          <w:szCs w:val="20"/>
          <w:lang w:val="nl-NL"/>
        </w:rPr>
        <w:t xml:space="preserve">Vivium, een merk van </w:t>
      </w:r>
      <w:r w:rsidRPr="00E377BC">
        <w:rPr>
          <w:rFonts w:ascii="Gill Sans Nova" w:hAnsi="Gill Sans Nova"/>
          <w:sz w:val="20"/>
          <w:szCs w:val="20"/>
          <w:lang w:val="nl-NL"/>
        </w:rPr>
        <w:t xml:space="preserve">P&amp;V Verzekeringen, waarop het Belgisch recht van toepassing is. </w:t>
      </w:r>
      <w:r w:rsidR="003352E7" w:rsidRPr="00E377BC">
        <w:rPr>
          <w:rFonts w:ascii="Gill Sans Nova" w:hAnsi="Gill Sans Nova"/>
          <w:sz w:val="20"/>
          <w:szCs w:val="20"/>
          <w:lang w:val="nl-NL"/>
        </w:rPr>
        <w:t xml:space="preserve">Voordat u </w:t>
      </w:r>
      <w:r w:rsidRPr="00E377BC">
        <w:rPr>
          <w:rFonts w:ascii="Gill Sans Nova" w:hAnsi="Gill Sans Nova"/>
          <w:sz w:val="20"/>
          <w:szCs w:val="20"/>
          <w:lang w:val="nl-NL"/>
        </w:rPr>
        <w:t>een verzekering afsluit, adviseren wij u kennis te nemen van het</w:t>
      </w:r>
      <w:r w:rsidRPr="00E377BC">
        <w:rPr>
          <w:rFonts w:ascii="Gill Sans Nova" w:hAnsi="Gill Sans Nova"/>
          <w:color w:val="FF6600"/>
          <w:sz w:val="20"/>
          <w:szCs w:val="20"/>
          <w:lang w:val="nl-NL"/>
        </w:rPr>
        <w:t xml:space="preserve"> </w:t>
      </w:r>
      <w:hyperlink r:id="rId9" w:history="1">
        <w:r w:rsidRPr="00E377BC">
          <w:rPr>
            <w:rStyle w:val="Hyperlink"/>
            <w:rFonts w:ascii="Gill Sans Nova" w:hAnsi="Gill Sans Nova"/>
            <w:color w:val="FF6600"/>
            <w:sz w:val="20"/>
            <w:szCs w:val="20"/>
            <w:lang w:val="nl-NL"/>
          </w:rPr>
          <w:t>informatiedocument</w:t>
        </w:r>
      </w:hyperlink>
      <w:r w:rsidR="00972148" w:rsidRPr="00E377BC">
        <w:rPr>
          <w:rStyle w:val="Hyperlink"/>
          <w:rFonts w:ascii="Gill Sans Nova" w:hAnsi="Gill Sans Nova"/>
          <w:color w:val="FF6600"/>
          <w:sz w:val="20"/>
          <w:szCs w:val="20"/>
          <w:lang w:val="nl-NL"/>
        </w:rPr>
        <w:t>,</w:t>
      </w:r>
      <w:r w:rsidRPr="00E377BC">
        <w:rPr>
          <w:rFonts w:ascii="Gill Sans Nova" w:hAnsi="Gill Sans Nova"/>
          <w:sz w:val="20"/>
          <w:szCs w:val="20"/>
          <w:lang w:val="nl-NL"/>
        </w:rPr>
        <w:t xml:space="preserve"> </w:t>
      </w:r>
      <w:r w:rsidR="00972148" w:rsidRPr="00E377BC">
        <w:rPr>
          <w:rFonts w:ascii="Gill Sans Nova" w:hAnsi="Gill Sans Nova"/>
          <w:sz w:val="20"/>
          <w:szCs w:val="20"/>
          <w:lang w:val="nl-NL"/>
        </w:rPr>
        <w:t xml:space="preserve">het document </w:t>
      </w:r>
      <w:hyperlink r:id="rId10" w:history="1">
        <w:r w:rsidR="00972148" w:rsidRPr="00E377BC">
          <w:rPr>
            <w:rStyle w:val="Hyperlink"/>
            <w:rFonts w:ascii="Gill Sans Nova" w:hAnsi="Gill Sans Nova"/>
            <w:color w:val="FF6600"/>
            <w:sz w:val="20"/>
            <w:szCs w:val="20"/>
            <w:lang w:val="nl-NL"/>
          </w:rPr>
          <w:t>nuttige informatie</w:t>
        </w:r>
      </w:hyperlink>
      <w:r w:rsidR="00D11A7B">
        <w:rPr>
          <w:rStyle w:val="Hyperlink"/>
          <w:rFonts w:ascii="Gill Sans Nova" w:hAnsi="Gill Sans Nova"/>
          <w:color w:val="FF6600"/>
          <w:sz w:val="20"/>
          <w:szCs w:val="20"/>
          <w:lang w:val="nl-NL"/>
        </w:rPr>
        <w:t>,</w:t>
      </w:r>
      <w:r w:rsidR="00972148" w:rsidRPr="00E377BC">
        <w:rPr>
          <w:rFonts w:ascii="Gill Sans Nova" w:hAnsi="Gill Sans Nova"/>
          <w:sz w:val="20"/>
          <w:szCs w:val="20"/>
          <w:lang w:val="nl-NL"/>
        </w:rPr>
        <w:t xml:space="preserve"> </w:t>
      </w:r>
      <w:r w:rsidR="00D11A7B">
        <w:rPr>
          <w:rFonts w:ascii="Gill Sans Nova" w:hAnsi="Gill Sans Nova"/>
          <w:sz w:val="20"/>
          <w:szCs w:val="20"/>
          <w:lang w:val="nl-NL"/>
        </w:rPr>
        <w:t xml:space="preserve">de </w:t>
      </w:r>
      <w:hyperlink r:id="rId11" w:history="1">
        <w:r w:rsidR="00D11A7B" w:rsidRPr="00AB10C6">
          <w:rPr>
            <w:rStyle w:val="Hyperlink"/>
            <w:rFonts w:ascii="Gill Sans Nova" w:hAnsi="Gill Sans Nova"/>
            <w:color w:val="ED7D31" w:themeColor="accent2"/>
            <w:sz w:val="20"/>
            <w:szCs w:val="20"/>
            <w:lang w:val="nl-NL"/>
          </w:rPr>
          <w:t>fiche duurzaamheid</w:t>
        </w:r>
      </w:hyperlink>
      <w:r w:rsidR="00D11A7B">
        <w:rPr>
          <w:rFonts w:ascii="Gill Sans Nova" w:hAnsi="Gill Sans Nova"/>
          <w:sz w:val="20"/>
          <w:szCs w:val="20"/>
          <w:lang w:val="nl-NL"/>
        </w:rPr>
        <w:t xml:space="preserve"> </w:t>
      </w:r>
      <w:r w:rsidR="00BA2A6A" w:rsidRPr="00E377BC">
        <w:rPr>
          <w:rFonts w:ascii="Gill Sans Nova" w:hAnsi="Gill Sans Nova"/>
          <w:sz w:val="20"/>
          <w:szCs w:val="20"/>
          <w:lang w:val="nl-NL"/>
        </w:rPr>
        <w:t xml:space="preserve">en </w:t>
      </w:r>
      <w:r w:rsidRPr="00E377BC">
        <w:rPr>
          <w:rFonts w:ascii="Gill Sans Nova" w:hAnsi="Gill Sans Nova"/>
          <w:sz w:val="20"/>
          <w:szCs w:val="20"/>
          <w:lang w:val="nl-NL"/>
        </w:rPr>
        <w:t>de </w:t>
      </w:r>
      <w:hyperlink r:id="rId12" w:history="1">
        <w:r w:rsidRPr="00E377BC">
          <w:rPr>
            <w:rStyle w:val="Hyperlink"/>
            <w:rFonts w:ascii="Gill Sans Nova" w:hAnsi="Gill Sans Nova"/>
            <w:color w:val="FF6600"/>
            <w:sz w:val="20"/>
            <w:szCs w:val="20"/>
            <w:lang w:val="nl-NL"/>
          </w:rPr>
          <w:t>algemene voorwaarden</w:t>
        </w:r>
      </w:hyperlink>
      <w:r w:rsidRPr="00E377BC">
        <w:rPr>
          <w:rFonts w:ascii="Gill Sans Nova" w:hAnsi="Gill Sans Nova"/>
          <w:sz w:val="20"/>
          <w:szCs w:val="20"/>
          <w:lang w:val="nl-NL"/>
        </w:rPr>
        <w:t xml:space="preserve">. </w:t>
      </w:r>
      <w:r w:rsidR="00225130" w:rsidRPr="00E377BC">
        <w:rPr>
          <w:rFonts w:ascii="Gill Sans Nova" w:hAnsi="Gill Sans Nova"/>
          <w:sz w:val="20"/>
          <w:szCs w:val="20"/>
          <w:lang w:val="nl-NL"/>
        </w:rPr>
        <w:t xml:space="preserve">We lichten hier onder meer </w:t>
      </w:r>
      <w:r w:rsidR="001C7874" w:rsidRPr="00E377BC">
        <w:rPr>
          <w:rFonts w:ascii="Gill Sans Nova" w:hAnsi="Gill Sans Nova"/>
          <w:sz w:val="20"/>
          <w:szCs w:val="20"/>
          <w:lang w:val="nl-NL"/>
        </w:rPr>
        <w:t xml:space="preserve">de belangrijkste risico’s, </w:t>
      </w:r>
      <w:r w:rsidR="00B142E5" w:rsidRPr="00E377BC">
        <w:rPr>
          <w:rFonts w:ascii="Gill Sans Nova" w:hAnsi="Gill Sans Nova"/>
          <w:sz w:val="20"/>
          <w:szCs w:val="20"/>
          <w:lang w:val="nl-NL"/>
        </w:rPr>
        <w:t>de kosten en taksen</w:t>
      </w:r>
      <w:r w:rsidR="00225130" w:rsidRPr="00E377BC">
        <w:rPr>
          <w:rFonts w:ascii="Gill Sans Nova" w:hAnsi="Gill Sans Nova"/>
          <w:sz w:val="20"/>
          <w:szCs w:val="20"/>
          <w:lang w:val="nl-NL"/>
        </w:rPr>
        <w:t xml:space="preserve">, de beleggingsdoelstelling en </w:t>
      </w:r>
      <w:r w:rsidR="00FB6E01" w:rsidRPr="00E377BC">
        <w:rPr>
          <w:rFonts w:ascii="Gill Sans Nova" w:hAnsi="Gill Sans Nova"/>
          <w:sz w:val="20"/>
          <w:szCs w:val="20"/>
          <w:lang w:val="nl-NL"/>
        </w:rPr>
        <w:t>het rendement verder toe.</w:t>
      </w:r>
      <w:r w:rsidR="00225130" w:rsidRPr="00E377BC">
        <w:rPr>
          <w:rFonts w:ascii="Gill Sans Nova" w:hAnsi="Gill Sans Nova"/>
          <w:sz w:val="20"/>
          <w:szCs w:val="20"/>
          <w:lang w:val="nl-NL"/>
        </w:rPr>
        <w:t xml:space="preserve"> </w:t>
      </w:r>
      <w:r w:rsidRPr="00E377BC">
        <w:rPr>
          <w:rFonts w:ascii="Gill Sans Nova" w:hAnsi="Gill Sans Nova"/>
          <w:sz w:val="20"/>
          <w:szCs w:val="20"/>
          <w:lang w:val="nl-NL"/>
        </w:rPr>
        <w:t xml:space="preserve">Deze documenten zijn beschikbaar op </w:t>
      </w:r>
      <w:r w:rsidR="00CE6B9C" w:rsidRPr="00E560A9">
        <w:rPr>
          <w:rStyle w:val="Hyperlink"/>
          <w:rFonts w:ascii="Gill Sans Nova" w:hAnsi="Gill Sans Nova"/>
          <w:color w:val="FF6600"/>
          <w:sz w:val="20"/>
          <w:szCs w:val="20"/>
          <w:lang w:val="nl-NL"/>
        </w:rPr>
        <w:t>www.vivium.be</w:t>
      </w:r>
      <w:r w:rsidR="00CE6B9C" w:rsidRPr="00E377BC">
        <w:rPr>
          <w:rFonts w:ascii="Gill Sans Nova" w:hAnsi="Gill Sans Nova"/>
          <w:sz w:val="20"/>
          <w:szCs w:val="20"/>
          <w:lang w:val="nl-NL"/>
        </w:rPr>
        <w:t xml:space="preserve"> </w:t>
      </w:r>
      <w:r w:rsidRPr="00E377BC">
        <w:rPr>
          <w:rFonts w:ascii="Gill Sans Nova" w:hAnsi="Gill Sans Nova"/>
          <w:sz w:val="20"/>
          <w:szCs w:val="20"/>
          <w:lang w:val="nl-NL"/>
        </w:rPr>
        <w:t xml:space="preserve">of op eenvoudig verzoek bij mij. </w:t>
      </w:r>
    </w:p>
    <w:p w14:paraId="0582AB02" w14:textId="0C0D2EC7" w:rsidR="007A6CB0" w:rsidRPr="00E377BC" w:rsidRDefault="00537D95" w:rsidP="007A6CB0">
      <w:pPr>
        <w:rPr>
          <w:rFonts w:ascii="Gill Sans Nova" w:hAnsi="Gill Sans Nova"/>
          <w:sz w:val="20"/>
          <w:szCs w:val="20"/>
          <w:lang w:val="nl-NL"/>
        </w:rPr>
      </w:pPr>
      <w:r w:rsidRPr="00E377BC">
        <w:rPr>
          <w:rFonts w:ascii="Gill Sans Nova" w:hAnsi="Gill Sans Nova"/>
          <w:sz w:val="20"/>
          <w:szCs w:val="20"/>
          <w:lang w:val="nl-NL"/>
        </w:rPr>
        <w:t>De verzekeringsovereenkomst</w:t>
      </w:r>
      <w:r w:rsidR="007A6CB0" w:rsidRPr="00E377BC">
        <w:rPr>
          <w:rFonts w:ascii="Gill Sans Nova" w:hAnsi="Gill Sans Nova"/>
          <w:sz w:val="20"/>
          <w:szCs w:val="20"/>
          <w:lang w:val="nl-NL"/>
        </w:rPr>
        <w:t xml:space="preserve"> wordt afgesloten voor een bepaalde duur van 8 jaar en 1 dag.</w:t>
      </w:r>
    </w:p>
    <w:p w14:paraId="0FA91CD7" w14:textId="70C8444F" w:rsidR="007A6CB0" w:rsidRPr="00E377BC" w:rsidRDefault="00AE7FAC" w:rsidP="007A6CB0">
      <w:pPr>
        <w:rPr>
          <w:rFonts w:ascii="Gill Sans Nova" w:hAnsi="Gill Sans Nova"/>
          <w:sz w:val="20"/>
          <w:szCs w:val="20"/>
          <w:lang w:val="nl-NL"/>
        </w:rPr>
      </w:pPr>
      <w:r w:rsidRPr="00E377BC">
        <w:rPr>
          <w:rFonts w:ascii="Gill Sans Nova" w:hAnsi="Gill Sans Nova"/>
          <w:sz w:val="20"/>
          <w:szCs w:val="20"/>
          <w:lang w:val="nl-NL"/>
        </w:rPr>
        <w:t>Bij eventuele klachten kunt u contact opnemen met mij</w:t>
      </w:r>
      <w:r w:rsidR="00B264EE" w:rsidRPr="00E377BC">
        <w:rPr>
          <w:rFonts w:ascii="Gill Sans Nova" w:hAnsi="Gill Sans Nova"/>
          <w:sz w:val="20"/>
          <w:szCs w:val="20"/>
          <w:lang w:val="nl-NL"/>
        </w:rPr>
        <w:t>;</w:t>
      </w:r>
      <w:r w:rsidRPr="00E377BC">
        <w:rPr>
          <w:rFonts w:ascii="Gill Sans Nova" w:hAnsi="Gill Sans Nova"/>
          <w:sz w:val="20"/>
          <w:szCs w:val="20"/>
          <w:lang w:val="nl-NL"/>
        </w:rPr>
        <w:t xml:space="preserve"> ik ben uw bevoorrechte gesprekspartner voor al uw vragen. Ik zal alles doen om u zo goed mogelijk te helpen. U kunt ook rechtstreeks contact opnemen met de dienst Klachtenmanagement van Vivium die uw klacht of opmerking zorgvuldig zal onderzoeken. </w:t>
      </w:r>
      <w:r w:rsidR="007A6CB0" w:rsidRPr="00E377BC">
        <w:rPr>
          <w:rFonts w:ascii="Gill Sans Nova" w:hAnsi="Gill Sans Nova"/>
          <w:sz w:val="20"/>
          <w:szCs w:val="20"/>
          <w:lang w:val="nl-NL"/>
        </w:rPr>
        <w:t>Deze dienst zal de verschillende partijen trachten te verzoenen en naar een oplossing zoeken. U kunt contact opnemen per post (Klachtenmanagement, Koningsstraat 151, 1210 Brussel) of via mail (</w:t>
      </w:r>
      <w:hyperlink r:id="rId13" w:history="1">
        <w:r w:rsidR="007A6CB0" w:rsidRPr="00E377BC">
          <w:rPr>
            <w:rFonts w:ascii="Gill Sans Nova" w:hAnsi="Gill Sans Nova"/>
            <w:color w:val="FF6600"/>
            <w:sz w:val="20"/>
            <w:szCs w:val="20"/>
            <w:u w:val="single"/>
            <w:lang w:val="nl-NL"/>
          </w:rPr>
          <w:t>klacht@vivium.be</w:t>
        </w:r>
      </w:hyperlink>
      <w:r w:rsidR="007A6CB0" w:rsidRPr="00E377BC">
        <w:rPr>
          <w:rFonts w:ascii="Gill Sans Nova" w:hAnsi="Gill Sans Nova"/>
          <w:sz w:val="20"/>
          <w:szCs w:val="20"/>
          <w:lang w:val="nl-NL"/>
        </w:rPr>
        <w:t xml:space="preserve">). Gaat u niet akkoord met de voorgestelde oplossing, dan kunt u zich per post weden tot de </w:t>
      </w:r>
      <w:proofErr w:type="spellStart"/>
      <w:r w:rsidR="007A6CB0" w:rsidRPr="00E377BC">
        <w:rPr>
          <w:rFonts w:ascii="Gill Sans Nova" w:hAnsi="Gill Sans Nova"/>
          <w:sz w:val="20"/>
          <w:szCs w:val="20"/>
          <w:lang w:val="nl-NL"/>
        </w:rPr>
        <w:t>Ombudsdienst</w:t>
      </w:r>
      <w:proofErr w:type="spellEnd"/>
      <w:r w:rsidR="007A6CB0" w:rsidRPr="00E377BC">
        <w:rPr>
          <w:rFonts w:ascii="Gill Sans Nova" w:hAnsi="Gill Sans Nova"/>
          <w:sz w:val="20"/>
          <w:szCs w:val="20"/>
          <w:lang w:val="nl-NL"/>
        </w:rPr>
        <w:t xml:space="preserve"> van de Verzekeringen (de </w:t>
      </w:r>
      <w:proofErr w:type="spellStart"/>
      <w:r w:rsidR="007A6CB0" w:rsidRPr="00E377BC">
        <w:rPr>
          <w:rFonts w:ascii="Gill Sans Nova" w:hAnsi="Gill Sans Nova"/>
          <w:sz w:val="20"/>
          <w:szCs w:val="20"/>
          <w:lang w:val="nl-NL"/>
        </w:rPr>
        <w:t>Meeûssquare</w:t>
      </w:r>
      <w:proofErr w:type="spellEnd"/>
      <w:r w:rsidR="007A6CB0" w:rsidRPr="00E377BC">
        <w:rPr>
          <w:rFonts w:ascii="Gill Sans Nova" w:hAnsi="Gill Sans Nova"/>
          <w:sz w:val="20"/>
          <w:szCs w:val="20"/>
          <w:lang w:val="nl-NL"/>
        </w:rPr>
        <w:t xml:space="preserve"> 35, 1000 Brussel), telefonisch (02/547.68.71) of via e-mail (</w:t>
      </w:r>
      <w:hyperlink r:id="rId14" w:history="1">
        <w:r w:rsidR="00A07768" w:rsidRPr="00E377BC">
          <w:rPr>
            <w:rStyle w:val="Hyperlink"/>
            <w:rFonts w:ascii="Gill Sans Nova" w:hAnsi="Gill Sans Nova"/>
            <w:color w:val="FF6600"/>
            <w:sz w:val="20"/>
            <w:szCs w:val="20"/>
            <w:lang w:val="nl-NL"/>
          </w:rPr>
          <w:t>info@ombudsman-insurance.be</w:t>
        </w:r>
      </w:hyperlink>
      <w:r w:rsidR="007A6CB0" w:rsidRPr="00E377BC">
        <w:rPr>
          <w:rFonts w:ascii="Gill Sans Nova" w:hAnsi="Gill Sans Nova"/>
          <w:sz w:val="20"/>
          <w:szCs w:val="20"/>
          <w:lang w:val="nl-NL"/>
        </w:rPr>
        <w:t>).</w:t>
      </w:r>
    </w:p>
    <w:p w14:paraId="00E720EE" w14:textId="3354E24A" w:rsidR="007A6CB0" w:rsidRPr="00E377BC" w:rsidRDefault="007A6CB0" w:rsidP="00CE6B9C">
      <w:pPr>
        <w:spacing w:after="0"/>
        <w:rPr>
          <w:rFonts w:ascii="Gill Sans Nova" w:hAnsi="Gill Sans Nova"/>
          <w:sz w:val="20"/>
          <w:szCs w:val="20"/>
          <w:lang w:val="nl-NL"/>
        </w:rPr>
      </w:pPr>
      <w:r w:rsidRPr="00E377BC">
        <w:rPr>
          <w:rFonts w:ascii="Gill Sans Nova" w:hAnsi="Gill Sans Nova"/>
          <w:sz w:val="20"/>
          <w:szCs w:val="20"/>
          <w:lang w:val="nl-NL"/>
        </w:rPr>
        <w:t>Als klant bent u beschermd door de</w:t>
      </w:r>
      <w:r w:rsidRPr="00E377BC">
        <w:rPr>
          <w:rFonts w:ascii="Gill Sans Nova" w:hAnsi="Gill Sans Nova"/>
          <w:color w:val="FF6600"/>
          <w:sz w:val="20"/>
          <w:szCs w:val="20"/>
          <w:lang w:val="nl-NL"/>
        </w:rPr>
        <w:t> </w:t>
      </w:r>
      <w:hyperlink r:id="rId15" w:history="1">
        <w:r w:rsidRPr="00E377BC">
          <w:rPr>
            <w:rStyle w:val="Hyperlink"/>
            <w:rFonts w:ascii="Gill Sans Nova" w:hAnsi="Gill Sans Nova"/>
            <w:color w:val="FF6600"/>
            <w:sz w:val="20"/>
            <w:szCs w:val="20"/>
            <w:lang w:val="nl-NL"/>
          </w:rPr>
          <w:t>gedragsregels</w:t>
        </w:r>
      </w:hyperlink>
      <w:r w:rsidRPr="00E377BC">
        <w:rPr>
          <w:rFonts w:ascii="Gill Sans Nova" w:hAnsi="Gill Sans Nova"/>
          <w:sz w:val="20"/>
          <w:szCs w:val="20"/>
          <w:lang w:val="nl-NL"/>
        </w:rPr>
        <w:t> </w:t>
      </w:r>
      <w:proofErr w:type="gramStart"/>
      <w:r w:rsidRPr="00E377BC">
        <w:rPr>
          <w:rFonts w:ascii="Gill Sans Nova" w:hAnsi="Gill Sans Nova"/>
          <w:sz w:val="20"/>
          <w:szCs w:val="20"/>
          <w:lang w:val="nl-NL"/>
        </w:rPr>
        <w:t>inzake</w:t>
      </w:r>
      <w:proofErr w:type="gramEnd"/>
      <w:r w:rsidRPr="00E377BC">
        <w:rPr>
          <w:rFonts w:ascii="Gill Sans Nova" w:hAnsi="Gill Sans Nova"/>
          <w:sz w:val="20"/>
          <w:szCs w:val="20"/>
          <w:lang w:val="nl-NL"/>
        </w:rPr>
        <w:t xml:space="preserve"> verzekeringen. </w:t>
      </w:r>
    </w:p>
    <w:p w14:paraId="260FBA9E" w14:textId="77777777" w:rsidR="00B12A70" w:rsidRPr="00E377BC" w:rsidRDefault="007A6CB0" w:rsidP="00CE6B9C">
      <w:pPr>
        <w:spacing w:after="0"/>
        <w:rPr>
          <w:rFonts w:ascii="Gill Sans Nova" w:hAnsi="Gill Sans Nova"/>
          <w:sz w:val="20"/>
          <w:szCs w:val="20"/>
          <w:lang w:val="nl-NL"/>
        </w:rPr>
      </w:pPr>
      <w:r w:rsidRPr="00E377BC">
        <w:rPr>
          <w:rFonts w:ascii="Gill Sans Nova" w:hAnsi="Gill Sans Nova"/>
          <w:sz w:val="20"/>
          <w:szCs w:val="20"/>
          <w:lang w:val="nl-NL"/>
        </w:rPr>
        <w:t xml:space="preserve">Neem voor persoonlijk advies of een verzekeringsofferte contact op met mij. </w:t>
      </w:r>
    </w:p>
    <w:p w14:paraId="75617F35" w14:textId="4008A0DB" w:rsidR="007A6CB0" w:rsidRPr="00E377BC" w:rsidRDefault="007A6CB0" w:rsidP="00CE6B9C">
      <w:pPr>
        <w:spacing w:after="0"/>
        <w:rPr>
          <w:rFonts w:ascii="Gill Sans Nova" w:hAnsi="Gill Sans Nova"/>
          <w:sz w:val="20"/>
          <w:szCs w:val="20"/>
          <w:lang w:val="nl-NL"/>
        </w:rPr>
      </w:pPr>
      <w:bookmarkStart w:id="1" w:name="_Hlk195523666"/>
      <w:r w:rsidRPr="00E377BC">
        <w:rPr>
          <w:rFonts w:ascii="Gill Sans Nova" w:hAnsi="Gill Sans Nova"/>
          <w:sz w:val="20"/>
          <w:szCs w:val="20"/>
          <w:lang w:val="nl-NL"/>
        </w:rPr>
        <w:t>U kunt ook de volledige </w:t>
      </w:r>
      <w:hyperlink r:id="rId16" w:history="1">
        <w:r w:rsidRPr="00E377BC">
          <w:rPr>
            <w:rStyle w:val="Hyperlink"/>
            <w:rFonts w:ascii="Gill Sans Nova" w:hAnsi="Gill Sans Nova"/>
            <w:color w:val="FF6600"/>
            <w:sz w:val="20"/>
            <w:szCs w:val="20"/>
            <w:lang w:val="nl-NL"/>
          </w:rPr>
          <w:t>juridische informatie</w:t>
        </w:r>
      </w:hyperlink>
      <w:r w:rsidR="00766B44" w:rsidRPr="00E377BC">
        <w:rPr>
          <w:rFonts w:ascii="Gill Sans Nova" w:hAnsi="Gill Sans Nova"/>
          <w:sz w:val="20"/>
          <w:szCs w:val="20"/>
          <w:lang w:val="nl-NL"/>
        </w:rPr>
        <w:t xml:space="preserve"> </w:t>
      </w:r>
      <w:r w:rsidRPr="00E377BC">
        <w:rPr>
          <w:rFonts w:ascii="Gill Sans Nova" w:hAnsi="Gill Sans Nova"/>
          <w:sz w:val="20"/>
          <w:szCs w:val="20"/>
          <w:lang w:val="nl-NL"/>
        </w:rPr>
        <w:t>raadplegen.</w:t>
      </w:r>
      <w:bookmarkEnd w:id="1"/>
    </w:p>
    <w:sectPr w:rsidR="007A6CB0" w:rsidRPr="00E377B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ill Sans Nova">
    <w:charset w:val="00"/>
    <w:family w:val="swiss"/>
    <w:pitch w:val="variable"/>
    <w:sig w:usb0="80000287" w:usb1="00000002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A131B0"/>
    <w:multiLevelType w:val="hybridMultilevel"/>
    <w:tmpl w:val="ED30FA32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510526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6F54"/>
    <w:rsid w:val="00086C4B"/>
    <w:rsid w:val="00096F54"/>
    <w:rsid w:val="00115461"/>
    <w:rsid w:val="0014204B"/>
    <w:rsid w:val="001563C3"/>
    <w:rsid w:val="001A13E1"/>
    <w:rsid w:val="001A25CE"/>
    <w:rsid w:val="001C7874"/>
    <w:rsid w:val="00225130"/>
    <w:rsid w:val="00225686"/>
    <w:rsid w:val="002440A7"/>
    <w:rsid w:val="003352E7"/>
    <w:rsid w:val="003418A1"/>
    <w:rsid w:val="00374EAF"/>
    <w:rsid w:val="003D5D75"/>
    <w:rsid w:val="003F77E3"/>
    <w:rsid w:val="0040622E"/>
    <w:rsid w:val="004273B1"/>
    <w:rsid w:val="00462FC8"/>
    <w:rsid w:val="004A5C9E"/>
    <w:rsid w:val="004E5477"/>
    <w:rsid w:val="004E6F7F"/>
    <w:rsid w:val="00534CDE"/>
    <w:rsid w:val="00537D95"/>
    <w:rsid w:val="005460B9"/>
    <w:rsid w:val="005D7BF0"/>
    <w:rsid w:val="006509B8"/>
    <w:rsid w:val="00651907"/>
    <w:rsid w:val="006A0F44"/>
    <w:rsid w:val="00734317"/>
    <w:rsid w:val="00744601"/>
    <w:rsid w:val="007668F4"/>
    <w:rsid w:val="00766B44"/>
    <w:rsid w:val="0078503A"/>
    <w:rsid w:val="007A6CB0"/>
    <w:rsid w:val="00814061"/>
    <w:rsid w:val="008159C1"/>
    <w:rsid w:val="00817774"/>
    <w:rsid w:val="0084380F"/>
    <w:rsid w:val="00857178"/>
    <w:rsid w:val="00894A8F"/>
    <w:rsid w:val="008A4AA6"/>
    <w:rsid w:val="008B2BAA"/>
    <w:rsid w:val="008C4552"/>
    <w:rsid w:val="00920CF1"/>
    <w:rsid w:val="009212F2"/>
    <w:rsid w:val="00966A5F"/>
    <w:rsid w:val="009714A1"/>
    <w:rsid w:val="00972148"/>
    <w:rsid w:val="009766F0"/>
    <w:rsid w:val="009922CE"/>
    <w:rsid w:val="009953C4"/>
    <w:rsid w:val="00A00B24"/>
    <w:rsid w:val="00A07768"/>
    <w:rsid w:val="00A10B4B"/>
    <w:rsid w:val="00A22621"/>
    <w:rsid w:val="00A60BE9"/>
    <w:rsid w:val="00AB10C6"/>
    <w:rsid w:val="00AE692E"/>
    <w:rsid w:val="00AE7FAC"/>
    <w:rsid w:val="00B02FD6"/>
    <w:rsid w:val="00B12A70"/>
    <w:rsid w:val="00B142E5"/>
    <w:rsid w:val="00B264EE"/>
    <w:rsid w:val="00B273B8"/>
    <w:rsid w:val="00B542C4"/>
    <w:rsid w:val="00B55ACA"/>
    <w:rsid w:val="00B83D83"/>
    <w:rsid w:val="00BA2A6A"/>
    <w:rsid w:val="00BB02BE"/>
    <w:rsid w:val="00BC2B76"/>
    <w:rsid w:val="00C13DA3"/>
    <w:rsid w:val="00C43286"/>
    <w:rsid w:val="00CE6B9C"/>
    <w:rsid w:val="00CF4C55"/>
    <w:rsid w:val="00D11A7B"/>
    <w:rsid w:val="00D125EC"/>
    <w:rsid w:val="00D46C51"/>
    <w:rsid w:val="00D54EAE"/>
    <w:rsid w:val="00D71368"/>
    <w:rsid w:val="00D76497"/>
    <w:rsid w:val="00DD128C"/>
    <w:rsid w:val="00DD52C4"/>
    <w:rsid w:val="00DD7AB8"/>
    <w:rsid w:val="00DE0DE2"/>
    <w:rsid w:val="00E12665"/>
    <w:rsid w:val="00E22F41"/>
    <w:rsid w:val="00E24554"/>
    <w:rsid w:val="00E377BC"/>
    <w:rsid w:val="00E50A69"/>
    <w:rsid w:val="00E558D7"/>
    <w:rsid w:val="00E560A9"/>
    <w:rsid w:val="00E578C2"/>
    <w:rsid w:val="00FB6E01"/>
    <w:rsid w:val="00FE5F02"/>
    <w:rsid w:val="00FF38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6AE727"/>
  <w15:chartTrackingRefBased/>
  <w15:docId w15:val="{37C4F644-D98E-434D-B8A4-D324219FD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A6CB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A6CB0"/>
    <w:rPr>
      <w:color w:val="0563C1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7A6CB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A6CB0"/>
    <w:pPr>
      <w:spacing w:line="240" w:lineRule="auto"/>
    </w:pPr>
    <w:rPr>
      <w:kern w:val="0"/>
      <w:sz w:val="20"/>
      <w:szCs w:val="20"/>
      <w14:ligatures w14:val="none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A6CB0"/>
    <w:rPr>
      <w:kern w:val="0"/>
      <w:sz w:val="20"/>
      <w:szCs w:val="20"/>
      <w14:ligatures w14:val="none"/>
    </w:rPr>
  </w:style>
  <w:style w:type="character" w:styleId="UnresolvedMention">
    <w:name w:val="Unresolved Mention"/>
    <w:basedOn w:val="DefaultParagraphFont"/>
    <w:uiPriority w:val="99"/>
    <w:semiHidden/>
    <w:unhideWhenUsed/>
    <w:rsid w:val="007A6CB0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14204B"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744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GB"/>
      <w14:ligatures w14:val="none"/>
    </w:rPr>
  </w:style>
  <w:style w:type="character" w:styleId="FollowedHyperlink">
    <w:name w:val="FollowedHyperlink"/>
    <w:basedOn w:val="DefaultParagraphFont"/>
    <w:uiPriority w:val="99"/>
    <w:semiHidden/>
    <w:unhideWhenUsed/>
    <w:rsid w:val="00734317"/>
    <w:rPr>
      <w:color w:val="954F72" w:themeColor="followedHyperlink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273B1"/>
    <w:rPr>
      <w:b/>
      <w:bCs/>
      <w:kern w:val="2"/>
      <w14:ligatures w14:val="standardContextual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273B1"/>
    <w:rPr>
      <w:b/>
      <w:bCs/>
      <w:kern w:val="0"/>
      <w:sz w:val="20"/>
      <w:szCs w:val="2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844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26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03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929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4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79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vivium.be/nl/private-individuals/investment/verzekeringsbon" TargetMode="External"/><Relationship Id="rId13" Type="http://schemas.openxmlformats.org/officeDocument/2006/relationships/hyperlink" Target="mailto:klacht@vivium.be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vivium.be/nl/private-individuals/investment/verzekeringsbon" TargetMode="External"/><Relationship Id="rId12" Type="http://schemas.openxmlformats.org/officeDocument/2006/relationships/hyperlink" Target="https://www.vivium.be/documents/1091840/1199299/D006_VB_NL_VIV+082024+verzekeringsbon.pdf/8842a8a2-b1c3-f05c-0828-c2033824d64a?t=1723135721034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www.vivium.be/nl/private-individuals/legal-notices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www.vivium.be/nl/private-individuals/investment/verzekeringsbon?utm_medium=email&amp;utm_source=edm_client&amp;utm_campaign=bon-d'assurance-2409-nl" TargetMode="External"/><Relationship Id="rId11" Type="http://schemas.openxmlformats.org/officeDocument/2006/relationships/hyperlink" Target="https://www.vivium.be/documents/1091840/1199063/SFDR+precontractuele+info+-+Vivium+Main+Fund+Life+-+2023.01.pdf/bca7e308-edf4-ac10-ffff-9f58451332b4?t=1674818939607" TargetMode="External"/><Relationship Id="rId5" Type="http://schemas.openxmlformats.org/officeDocument/2006/relationships/image" Target="media/image1.jpeg"/><Relationship Id="rId15" Type="http://schemas.openxmlformats.org/officeDocument/2006/relationships/hyperlink" Target="https://www.vivium.be/private-individuals/idd" TargetMode="External"/><Relationship Id="rId10" Type="http://schemas.openxmlformats.org/officeDocument/2006/relationships/hyperlink" Target="https://www.vivium.be/documents/1091840/1199299/nuttige+info+VB+Vivium+NL.pdf/ec508154-5b93-d1d7-adf4-2ba30ff52ef4?t=172423817061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vivium.be/documents/1091840/1199299/Essenti%C3%ABle-informatiedocument+KIDNL+Vivium+bon.pdf/4aebfa25-1906-8ca8-838a-d16bd6b70ea5?t=1724238206646" TargetMode="External"/><Relationship Id="rId14" Type="http://schemas.openxmlformats.org/officeDocument/2006/relationships/hyperlink" Target="mailto:info@ombudsman-insurance.b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ede30484-7a78-4250-97b8-a1718403fcb0}" enabled="1" method="Standard" siteId="{a7ec1e0f-51f6-4919-b640-eba8413c83ae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790</Words>
  <Characters>4505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 Hartog Shirley</dc:creator>
  <cp:keywords/>
  <dc:description/>
  <cp:lastModifiedBy>Meulemeester Wim</cp:lastModifiedBy>
  <cp:revision>2</cp:revision>
  <dcterms:created xsi:type="dcterms:W3CDTF">2025-05-09T11:26:00Z</dcterms:created>
  <dcterms:modified xsi:type="dcterms:W3CDTF">2025-05-09T11:26:00Z</dcterms:modified>
</cp:coreProperties>
</file>